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21122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1418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DECLARACIÓN JURADA PARTICIPANTE</w:t>
      </w:r>
    </w:p>
    <w:p w:rsidR="00A21122" w:rsidRPr="005E7CD3" w:rsidRDefault="00A21122" w:rsidP="0025141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DE CAPACITACIÓN FÍSICA PARA EL CAMPEONATO NACIONAL DE TPV 2019</w:t>
      </w: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5E7CD3">
      <w:pPr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 xml:space="preserve">Don/ña. </w:t>
      </w:r>
      <w:r w:rsidR="005E7CD3">
        <w:rPr>
          <w:rFonts w:ascii="Arial" w:hAnsi="Arial" w:cs="Arial"/>
          <w:sz w:val="24"/>
          <w:szCs w:val="24"/>
        </w:rPr>
        <w:t xml:space="preserve">. . . . . . . . . . . . . . . . . . . . . . 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con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</w:t>
      </w:r>
      <w:r w:rsidR="005E7CD3">
        <w:rPr>
          <w:rFonts w:ascii="Arial" w:hAnsi="Arial" w:cs="Arial"/>
          <w:sz w:val="24"/>
          <w:szCs w:val="24"/>
        </w:rPr>
        <w:t xml:space="preserve">DNI </w:t>
      </w:r>
      <w:r w:rsidRPr="005E7CD3">
        <w:rPr>
          <w:rFonts w:ascii="Arial" w:hAnsi="Arial" w:cs="Arial"/>
          <w:sz w:val="24"/>
          <w:szCs w:val="24"/>
        </w:rPr>
        <w:t>nº</w:t>
      </w:r>
      <w:r w:rsidR="005E7CD3">
        <w:rPr>
          <w:rFonts w:ascii="Arial" w:hAnsi="Arial" w:cs="Arial"/>
          <w:sz w:val="24"/>
          <w:szCs w:val="24"/>
        </w:rPr>
        <w:t xml:space="preserve"> . . . . . . . . . . . </w:t>
      </w:r>
      <w:r w:rsidRPr="005E7CD3">
        <w:rPr>
          <w:rFonts w:ascii="Arial" w:hAnsi="Arial" w:cs="Arial"/>
          <w:sz w:val="24"/>
          <w:szCs w:val="24"/>
        </w:rPr>
        <w:t xml:space="preserve">, domicilio en la </w:t>
      </w:r>
      <w:proofErr w:type="gramStart"/>
      <w:r w:rsidRPr="005E7CD3">
        <w:rPr>
          <w:rFonts w:ascii="Arial" w:hAnsi="Arial" w:cs="Arial"/>
          <w:sz w:val="24"/>
          <w:szCs w:val="24"/>
        </w:rPr>
        <w:t xml:space="preserve">calle </w:t>
      </w:r>
      <w:r w:rsidR="005E7CD3">
        <w:rPr>
          <w:rFonts w:ascii="Arial" w:hAnsi="Arial" w:cs="Arial"/>
          <w:sz w:val="24"/>
          <w:szCs w:val="24"/>
        </w:rPr>
        <w:t>.</w:t>
      </w:r>
      <w:proofErr w:type="gramEnd"/>
      <w:r w:rsidR="005E7CD3">
        <w:rPr>
          <w:rFonts w:ascii="Arial" w:hAnsi="Arial" w:cs="Arial"/>
          <w:sz w:val="24"/>
          <w:szCs w:val="24"/>
        </w:rPr>
        <w:t xml:space="preserve"> . . . . . . . . . . . . . . . . . . . . . . . . . . . </w:t>
      </w:r>
      <w:r w:rsidRPr="005E7CD3">
        <w:rPr>
          <w:rFonts w:ascii="Arial" w:hAnsi="Arial" w:cs="Arial"/>
          <w:sz w:val="24"/>
          <w:szCs w:val="24"/>
        </w:rPr>
        <w:t>nº</w:t>
      </w:r>
      <w:r w:rsidR="005E7CD3">
        <w:rPr>
          <w:rFonts w:ascii="Arial" w:hAnsi="Arial" w:cs="Arial"/>
          <w:sz w:val="24"/>
          <w:szCs w:val="24"/>
        </w:rPr>
        <w:t xml:space="preserve"> . . . . . </w:t>
      </w:r>
      <w:r w:rsidRPr="005E7CD3">
        <w:rPr>
          <w:rFonts w:ascii="Arial" w:hAnsi="Arial" w:cs="Arial"/>
          <w:sz w:val="24"/>
          <w:szCs w:val="24"/>
        </w:rPr>
        <w:t xml:space="preserve"> piso</w:t>
      </w:r>
      <w:r w:rsidR="005E7CD3">
        <w:rPr>
          <w:rFonts w:ascii="Arial" w:hAnsi="Arial" w:cs="Arial"/>
          <w:sz w:val="24"/>
          <w:szCs w:val="24"/>
        </w:rPr>
        <w:t xml:space="preserve"> . . . . . .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de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</w:t>
      </w:r>
      <w:r w:rsidR="005E7CD3">
        <w:rPr>
          <w:rFonts w:ascii="Arial" w:hAnsi="Arial" w:cs="Arial"/>
          <w:sz w:val="24"/>
          <w:szCs w:val="24"/>
        </w:rPr>
        <w:t xml:space="preserve">. . . . . . . 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provincia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de </w:t>
      </w:r>
      <w:r w:rsidR="005E7CD3">
        <w:rPr>
          <w:rFonts w:ascii="Arial" w:hAnsi="Arial" w:cs="Arial"/>
          <w:sz w:val="24"/>
          <w:szCs w:val="24"/>
        </w:rPr>
        <w:t xml:space="preserve">. . . . . . . . . . . . . . . . 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con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C.P.</w:t>
      </w:r>
      <w:r w:rsidR="005E7CD3">
        <w:rPr>
          <w:rFonts w:ascii="Arial" w:hAnsi="Arial" w:cs="Arial"/>
          <w:sz w:val="24"/>
          <w:szCs w:val="24"/>
        </w:rPr>
        <w:t xml:space="preserve"> . . . . . . . . . . .</w:t>
      </w:r>
      <w:r w:rsidRPr="005E7C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7CD3">
        <w:rPr>
          <w:rFonts w:ascii="Arial" w:hAnsi="Arial" w:cs="Arial"/>
          <w:sz w:val="24"/>
          <w:szCs w:val="24"/>
        </w:rPr>
        <w:t>y</w:t>
      </w:r>
      <w:proofErr w:type="gramEnd"/>
      <w:r w:rsidRPr="005E7CD3">
        <w:rPr>
          <w:rFonts w:ascii="Arial" w:hAnsi="Arial" w:cs="Arial"/>
          <w:sz w:val="24"/>
          <w:szCs w:val="24"/>
        </w:rPr>
        <w:t xml:space="preserve"> nº de teléfono </w:t>
      </w:r>
      <w:r w:rsidR="005E7CD3">
        <w:rPr>
          <w:rFonts w:ascii="Arial" w:hAnsi="Arial" w:cs="Arial"/>
          <w:sz w:val="24"/>
          <w:szCs w:val="24"/>
        </w:rPr>
        <w:t xml:space="preserve">. . . . . . . . . . . . . . . . </w:t>
      </w:r>
      <w:r w:rsidRPr="005E7CD3">
        <w:rPr>
          <w:rFonts w:ascii="Arial" w:hAnsi="Arial" w:cs="Arial"/>
          <w:sz w:val="24"/>
          <w:szCs w:val="24"/>
        </w:rPr>
        <w:t xml:space="preserve">, y fecha de </w:t>
      </w:r>
      <w:r w:rsidR="00A21122" w:rsidRPr="005E7CD3">
        <w:rPr>
          <w:rFonts w:ascii="Arial" w:hAnsi="Arial" w:cs="Arial"/>
          <w:sz w:val="24"/>
          <w:szCs w:val="24"/>
        </w:rPr>
        <w:t>nacimiento.</w:t>
      </w:r>
      <w:r w:rsidR="005E7CD3">
        <w:rPr>
          <w:rFonts w:ascii="Arial" w:hAnsi="Arial" w:cs="Arial"/>
          <w:sz w:val="24"/>
          <w:szCs w:val="24"/>
        </w:rPr>
        <w:t xml:space="preserve"> . . . . . . </w:t>
      </w:r>
      <w:r w:rsidR="00A21122">
        <w:rPr>
          <w:rFonts w:ascii="Arial" w:hAnsi="Arial" w:cs="Arial"/>
          <w:sz w:val="24"/>
          <w:szCs w:val="24"/>
        </w:rPr>
        <w:t xml:space="preserve">. . . . . . . . . . . </w:t>
      </w:r>
    </w:p>
    <w:p w:rsidR="00251418" w:rsidRPr="005E7CD3" w:rsidRDefault="00251418" w:rsidP="005E7CD3">
      <w:pPr>
        <w:rPr>
          <w:rFonts w:ascii="Arial" w:hAnsi="Arial" w:cs="Arial"/>
          <w:sz w:val="24"/>
          <w:szCs w:val="24"/>
        </w:rPr>
      </w:pPr>
    </w:p>
    <w:p w:rsidR="00251418" w:rsidRPr="005E7CD3" w:rsidRDefault="00A21122" w:rsidP="00A21122">
      <w:pPr>
        <w:jc w:val="both"/>
        <w:rPr>
          <w:rFonts w:ascii="Arial" w:hAnsi="Arial" w:cs="Arial"/>
          <w:sz w:val="24"/>
          <w:szCs w:val="24"/>
        </w:rPr>
      </w:pPr>
      <w:r w:rsidRPr="00A21122">
        <w:rPr>
          <w:rFonts w:ascii="Arial" w:hAnsi="Arial" w:cs="Arial"/>
          <w:b/>
          <w:sz w:val="24"/>
          <w:szCs w:val="24"/>
        </w:rPr>
        <w:t>Declaro bajo mi responsabilidad</w:t>
      </w:r>
      <w:r w:rsidRPr="00A21122">
        <w:rPr>
          <w:rFonts w:ascii="Arial" w:hAnsi="Arial" w:cs="Arial"/>
          <w:sz w:val="24"/>
          <w:szCs w:val="24"/>
        </w:rPr>
        <w:t xml:space="preserve"> que no padezco enfermedad</w:t>
      </w:r>
      <w:r>
        <w:rPr>
          <w:rFonts w:ascii="Arial" w:hAnsi="Arial" w:cs="Arial"/>
          <w:sz w:val="24"/>
          <w:szCs w:val="24"/>
        </w:rPr>
        <w:t xml:space="preserve"> o incapacidad física</w:t>
      </w:r>
      <w:r w:rsidRPr="00A21122">
        <w:rPr>
          <w:rFonts w:ascii="Arial" w:hAnsi="Arial" w:cs="Arial"/>
          <w:sz w:val="24"/>
          <w:szCs w:val="24"/>
        </w:rPr>
        <w:t xml:space="preserve"> alguna que me impida</w:t>
      </w:r>
      <w:r>
        <w:rPr>
          <w:rFonts w:ascii="Arial" w:hAnsi="Arial" w:cs="Arial"/>
          <w:sz w:val="24"/>
          <w:szCs w:val="24"/>
        </w:rPr>
        <w:t xml:space="preserve"> realizar la actividad espeleoló</w:t>
      </w:r>
      <w:r w:rsidRPr="00A21122">
        <w:rPr>
          <w:rFonts w:ascii="Arial" w:hAnsi="Arial" w:cs="Arial"/>
          <w:sz w:val="24"/>
          <w:szCs w:val="24"/>
        </w:rPr>
        <w:t xml:space="preserve">gica que se requiere para participar, en el campeonato </w:t>
      </w:r>
      <w:r>
        <w:rPr>
          <w:rFonts w:ascii="Arial" w:hAnsi="Arial" w:cs="Arial"/>
          <w:sz w:val="24"/>
          <w:szCs w:val="24"/>
        </w:rPr>
        <w:t>nacional de espeleología de TPV 2019</w:t>
      </w:r>
      <w:r w:rsidRPr="00A21122">
        <w:rPr>
          <w:rFonts w:ascii="Arial" w:hAnsi="Arial" w:cs="Arial"/>
          <w:sz w:val="24"/>
          <w:szCs w:val="24"/>
        </w:rPr>
        <w:t xml:space="preserve"> que se celebrará el próximo </w:t>
      </w:r>
      <w:r>
        <w:rPr>
          <w:rFonts w:ascii="Arial" w:hAnsi="Arial" w:cs="Arial"/>
          <w:sz w:val="24"/>
          <w:szCs w:val="24"/>
        </w:rPr>
        <w:t>12 y 13</w:t>
      </w:r>
      <w:r w:rsidRPr="00A21122">
        <w:rPr>
          <w:rFonts w:ascii="Arial" w:hAnsi="Arial" w:cs="Arial"/>
          <w:sz w:val="24"/>
          <w:szCs w:val="24"/>
        </w:rPr>
        <w:t xml:space="preserve"> de </w:t>
      </w:r>
      <w:r w:rsidR="005C734F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2019</w:t>
      </w:r>
      <w:bookmarkStart w:id="0" w:name="_GoBack"/>
      <w:bookmarkEnd w:id="0"/>
      <w:r w:rsidRPr="00A21122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Mondoñedo, Lugo</w:t>
      </w:r>
      <w:r w:rsidRPr="00A21122">
        <w:rPr>
          <w:rFonts w:ascii="Arial" w:hAnsi="Arial" w:cs="Arial"/>
          <w:sz w:val="24"/>
          <w:szCs w:val="24"/>
        </w:rPr>
        <w:t>.</w:t>
      </w: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>En _______________________ a _</w:t>
      </w:r>
      <w:r w:rsidR="0089249A">
        <w:rPr>
          <w:rFonts w:ascii="Arial" w:hAnsi="Arial" w:cs="Arial"/>
          <w:sz w:val="24"/>
          <w:szCs w:val="24"/>
        </w:rPr>
        <w:t>_____ de _______________ de 2019</w:t>
      </w: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  <w:r w:rsidRPr="005E7CD3">
        <w:rPr>
          <w:rFonts w:ascii="Arial" w:hAnsi="Arial" w:cs="Arial"/>
          <w:sz w:val="24"/>
          <w:szCs w:val="24"/>
        </w:rPr>
        <w:t>Firma del solicitante</w:t>
      </w:r>
    </w:p>
    <w:p w:rsidR="00251418" w:rsidRPr="005E7CD3" w:rsidRDefault="00251418" w:rsidP="00251418">
      <w:pPr>
        <w:jc w:val="right"/>
        <w:rPr>
          <w:rFonts w:ascii="Arial" w:hAnsi="Arial" w:cs="Arial"/>
          <w:sz w:val="24"/>
          <w:szCs w:val="24"/>
        </w:rPr>
      </w:pPr>
    </w:p>
    <w:p w:rsidR="00251418" w:rsidRPr="005E7CD3" w:rsidRDefault="00251418" w:rsidP="00251418">
      <w:pPr>
        <w:jc w:val="both"/>
        <w:rPr>
          <w:rFonts w:ascii="Arial" w:hAnsi="Arial" w:cs="Arial"/>
          <w:sz w:val="24"/>
          <w:szCs w:val="24"/>
        </w:rPr>
      </w:pPr>
    </w:p>
    <w:p w:rsidR="00251418" w:rsidRPr="00D97EE0" w:rsidRDefault="00251418" w:rsidP="00251418">
      <w:pPr>
        <w:jc w:val="both"/>
        <w:rPr>
          <w:rFonts w:ascii="Arial" w:hAnsi="Arial" w:cs="Arial"/>
        </w:rPr>
      </w:pPr>
    </w:p>
    <w:p w:rsidR="00251418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21122" w:rsidRPr="00D97EE0" w:rsidRDefault="00A21122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51418" w:rsidRPr="00D97EE0" w:rsidRDefault="00251418" w:rsidP="0025141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3487E" w:rsidRPr="00D97EE0" w:rsidRDefault="0083487E" w:rsidP="008348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En cumplimiento del artículo 5 de la Ley Orgánica 15/1999 de 13 de diciembre, de Protección de Datos de Carácter Personal, le informamos de que sus datos personales serán incorporados a un Fichero de Datos de Carácter Personal, titularidad de la Federación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Galega de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Espeleoloxía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>, ( FGE) como responsable del fichero</w:t>
      </w:r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. Asimismo la </w:t>
      </w:r>
      <w:r>
        <w:rPr>
          <w:rFonts w:ascii="Arial" w:hAnsi="Arial" w:cs="Arial"/>
          <w:b/>
          <w:bCs/>
          <w:i/>
          <w:iCs/>
          <w:sz w:val="18"/>
          <w:szCs w:val="18"/>
        </w:rPr>
        <w:t>FGE</w:t>
      </w:r>
      <w:r w:rsidRPr="00D97EE0">
        <w:rPr>
          <w:rFonts w:ascii="Arial" w:hAnsi="Arial" w:cs="Arial"/>
          <w:b/>
          <w:bCs/>
          <w:i/>
          <w:iCs/>
          <w:sz w:val="18"/>
          <w:szCs w:val="18"/>
        </w:rPr>
        <w:t xml:space="preserve"> garantiza el ejercicio de los derechos de acceso, rectificación y cancelación de los datos referentes a su persona incluidos en nuestras bases de datos, debiendo para ello dirigirse mediante comunicación escrita a la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FGE. </w:t>
      </w:r>
    </w:p>
    <w:sectPr w:rsidR="0083487E" w:rsidRPr="00D97EE0" w:rsidSect="00004569">
      <w:headerReference w:type="default" r:id="rId7"/>
      <w:footerReference w:type="even" r:id="rId8"/>
      <w:footerReference w:type="default" r:id="rId9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A64" w:rsidRDefault="00082A64">
      <w:r>
        <w:separator/>
      </w:r>
    </w:p>
  </w:endnote>
  <w:endnote w:type="continuationSeparator" w:id="0">
    <w:p w:rsidR="00082A64" w:rsidRDefault="0008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E0" w:rsidRDefault="00EE534A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7E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7EE0" w:rsidRDefault="00D97EE0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7E" w:rsidRDefault="0083487E" w:rsidP="0083487E">
    <w:pPr>
      <w:pStyle w:val="HTMLconformatoprevio"/>
      <w:shd w:val="clear" w:color="auto" w:fill="EEEEEE"/>
      <w:jc w:val="center"/>
      <w:textAlignment w:val="baseline"/>
      <w:rPr>
        <w:rFonts w:ascii="Arial" w:hAnsi="Arial" w:cs="Arial"/>
        <w:b/>
        <w:color w:val="984806"/>
      </w:rPr>
    </w:pPr>
    <w:r w:rsidRPr="0069082E">
      <w:rPr>
        <w:rFonts w:ascii="Arial" w:hAnsi="Arial" w:cs="Arial"/>
        <w:b/>
        <w:color w:val="984806"/>
      </w:rPr>
      <w:t>F</w:t>
    </w:r>
    <w:r>
      <w:rPr>
        <w:rFonts w:ascii="Arial" w:hAnsi="Arial" w:cs="Arial"/>
        <w:b/>
        <w:color w:val="984806"/>
      </w:rPr>
      <w:t>GE</w:t>
    </w:r>
    <w:r w:rsidRPr="0069082E">
      <w:rPr>
        <w:rFonts w:ascii="Arial" w:hAnsi="Arial" w:cs="Arial"/>
        <w:b/>
        <w:color w:val="984806"/>
      </w:rPr>
      <w:t xml:space="preserve">: </w:t>
    </w:r>
    <w:r>
      <w:rPr>
        <w:rFonts w:ascii="Arial" w:hAnsi="Arial" w:cs="Arial"/>
        <w:b/>
        <w:color w:val="984806"/>
      </w:rPr>
      <w:t xml:space="preserve">Casa do Deporte r/ Fotógrafo Luis </w:t>
    </w:r>
    <w:proofErr w:type="spellStart"/>
    <w:r>
      <w:rPr>
        <w:rFonts w:ascii="Arial" w:hAnsi="Arial" w:cs="Arial"/>
        <w:b/>
        <w:color w:val="984806"/>
      </w:rPr>
      <w:t>Ksado</w:t>
    </w:r>
    <w:proofErr w:type="spellEnd"/>
    <w:r>
      <w:rPr>
        <w:rFonts w:ascii="Arial" w:hAnsi="Arial" w:cs="Arial"/>
        <w:b/>
        <w:color w:val="984806"/>
      </w:rPr>
      <w:t xml:space="preserve"> nº 17 of.15   36209 VIGO (Pontevedra)</w:t>
    </w:r>
  </w:p>
  <w:p w:rsidR="0083487E" w:rsidRPr="00ED1EEA" w:rsidRDefault="00EE534A" w:rsidP="0083487E">
    <w:pPr>
      <w:pStyle w:val="HTMLconformatoprevio"/>
      <w:shd w:val="clear" w:color="auto" w:fill="EEEEEE"/>
      <w:jc w:val="center"/>
      <w:textAlignment w:val="baseline"/>
      <w:rPr>
        <w:rFonts w:ascii="Arial" w:hAnsi="Arial" w:cs="Arial"/>
        <w:b/>
        <w:color w:val="984806"/>
      </w:rPr>
    </w:pPr>
    <w:hyperlink r:id="rId1" w:history="1">
      <w:r w:rsidR="0083487E" w:rsidRPr="00F23BE4">
        <w:rPr>
          <w:rStyle w:val="Hipervnculo"/>
          <w:rFonts w:ascii="Arial" w:hAnsi="Arial" w:cs="Arial"/>
          <w:b/>
        </w:rPr>
        <w:t>www.espeleoloxia.org</w:t>
      </w:r>
    </w:hyperlink>
    <w:r w:rsidR="0083487E">
      <w:rPr>
        <w:rFonts w:ascii="Arial" w:hAnsi="Arial" w:cs="Arial"/>
        <w:b/>
        <w:color w:val="984806"/>
      </w:rPr>
      <w:t xml:space="preserve">    e-mal </w:t>
    </w:r>
    <w:hyperlink r:id="rId2" w:history="1">
      <w:r w:rsidR="0083487E" w:rsidRPr="00ED1EEA">
        <w:rPr>
          <w:rFonts w:ascii="Arial" w:hAnsi="Arial" w:cs="Arial"/>
          <w:b/>
          <w:color w:val="984806"/>
        </w:rPr>
        <w:t>espeleoloxia@gmail.com</w:t>
      </w:r>
    </w:hyperlink>
  </w:p>
  <w:p w:rsidR="00D97EE0" w:rsidRPr="0083487E" w:rsidRDefault="00D97EE0" w:rsidP="0083487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A64" w:rsidRDefault="00082A64">
      <w:r>
        <w:separator/>
      </w:r>
    </w:p>
  </w:footnote>
  <w:footnote w:type="continuationSeparator" w:id="0">
    <w:p w:rsidR="00082A64" w:rsidRDefault="0008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87E" w:rsidRPr="00ED1EEA" w:rsidRDefault="00705D41" w:rsidP="0083487E">
    <w:pPr>
      <w:pStyle w:val="Textoindependiente"/>
      <w:spacing w:before="12"/>
      <w:ind w:left="-284"/>
      <w:jc w:val="center"/>
      <w:rPr>
        <w:rFonts w:ascii="Arial" w:eastAsia="Arial" w:hAnsi="Arial" w:cs="Arial"/>
        <w:color w:val="974705"/>
        <w:szCs w:val="24"/>
        <w:lang w:val="es-ES" w:bidi="es-ES"/>
      </w:rPr>
    </w:pPr>
    <w:r>
      <w:rPr>
        <w:noProof/>
        <w:szCs w:val="24"/>
        <w:lang w:val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left:0;text-align:left;margin-left:-58.4pt;margin-top:-36.15pt;width:69.75pt;height:83.25pt;z-index:2">
          <v:imagedata r:id="rId1" o:title="cropped-Cabecera-WEB-CEC-01-2017" cropright="54768f"/>
        </v:shape>
      </w:pict>
    </w:r>
    <w:r w:rsidR="00EE534A" w:rsidRPr="00EE534A">
      <w:rPr>
        <w:noProof/>
        <w:szCs w:val="24"/>
      </w:rPr>
      <w:pict>
        <v:shape id="_x0000_s2093" style="position:absolute;left:0;text-align:left;margin-left:-79.1pt;margin-top:236.6pt;width:2.85pt;height:.05pt;z-index:1;mso-position-horizontal:absolute;mso-position-vertical:absolute" coordsize="120,1" path="m,1l120,e" filled="f">
          <v:path arrowok="t"/>
          <w10:wrap type="topAndBottom"/>
        </v:shape>
      </w:pict>
    </w:r>
    <w:r w:rsidR="0083487E" w:rsidRPr="00ED1EEA">
      <w:rPr>
        <w:rFonts w:ascii="Arial" w:eastAsia="Arial" w:hAnsi="Arial" w:cs="Arial"/>
        <w:color w:val="974705"/>
        <w:szCs w:val="24"/>
        <w:lang w:val="es-ES" w:bidi="es-ES"/>
      </w:rPr>
      <w:t>FEDERACIÓN GALEGA DE ESPELEOLOXIA</w:t>
    </w:r>
  </w:p>
  <w:p w:rsidR="0083487E" w:rsidRPr="00ED1EEA" w:rsidRDefault="0083487E" w:rsidP="0083487E">
    <w:pPr>
      <w:widowControl w:val="0"/>
      <w:autoSpaceDE w:val="0"/>
      <w:autoSpaceDN w:val="0"/>
      <w:spacing w:before="12"/>
      <w:ind w:left="20"/>
      <w:jc w:val="center"/>
      <w:rPr>
        <w:sz w:val="24"/>
        <w:szCs w:val="24"/>
      </w:rPr>
    </w:pPr>
    <w:r w:rsidRPr="00ED1EEA">
      <w:rPr>
        <w:rFonts w:ascii="Arial" w:eastAsia="Arial" w:hAnsi="Arial" w:cs="Arial"/>
        <w:b/>
        <w:bCs/>
        <w:color w:val="974705"/>
        <w:sz w:val="24"/>
        <w:szCs w:val="24"/>
        <w:lang w:val="es-ES" w:bidi="es-ES"/>
      </w:rPr>
      <w:t xml:space="preserve">CONFEDERACIÓN DE ESPELEOLOGIA Y CAÑONES </w:t>
    </w:r>
  </w:p>
  <w:p w:rsidR="00D97EE0" w:rsidRPr="0083487E" w:rsidRDefault="00D97EE0" w:rsidP="0069082E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313D3"/>
    <w:rsid w:val="000505FD"/>
    <w:rsid w:val="00065226"/>
    <w:rsid w:val="00082A64"/>
    <w:rsid w:val="00085A62"/>
    <w:rsid w:val="000A17A0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418"/>
    <w:rsid w:val="00251A82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14FB"/>
    <w:rsid w:val="003F5604"/>
    <w:rsid w:val="00422C24"/>
    <w:rsid w:val="00423D9F"/>
    <w:rsid w:val="004708AF"/>
    <w:rsid w:val="00493712"/>
    <w:rsid w:val="004A767D"/>
    <w:rsid w:val="004A7ED3"/>
    <w:rsid w:val="004F61DF"/>
    <w:rsid w:val="00503FB9"/>
    <w:rsid w:val="00511C46"/>
    <w:rsid w:val="005140D6"/>
    <w:rsid w:val="0051618C"/>
    <w:rsid w:val="00531AD3"/>
    <w:rsid w:val="00532A97"/>
    <w:rsid w:val="0059294B"/>
    <w:rsid w:val="005B3C95"/>
    <w:rsid w:val="005C734F"/>
    <w:rsid w:val="005E7CD3"/>
    <w:rsid w:val="00606B16"/>
    <w:rsid w:val="006117E1"/>
    <w:rsid w:val="006460D5"/>
    <w:rsid w:val="00661751"/>
    <w:rsid w:val="00662908"/>
    <w:rsid w:val="00686A12"/>
    <w:rsid w:val="0069082E"/>
    <w:rsid w:val="00693363"/>
    <w:rsid w:val="006B1E33"/>
    <w:rsid w:val="00701030"/>
    <w:rsid w:val="00705D41"/>
    <w:rsid w:val="00730D4F"/>
    <w:rsid w:val="007324CA"/>
    <w:rsid w:val="007514D1"/>
    <w:rsid w:val="007764C2"/>
    <w:rsid w:val="0078347F"/>
    <w:rsid w:val="0079600A"/>
    <w:rsid w:val="0079753A"/>
    <w:rsid w:val="007C6B5F"/>
    <w:rsid w:val="007E08DF"/>
    <w:rsid w:val="007E0B4B"/>
    <w:rsid w:val="007F3DAD"/>
    <w:rsid w:val="007F6275"/>
    <w:rsid w:val="00821A65"/>
    <w:rsid w:val="0083307C"/>
    <w:rsid w:val="0083487E"/>
    <w:rsid w:val="008470D0"/>
    <w:rsid w:val="0089249A"/>
    <w:rsid w:val="008D68CB"/>
    <w:rsid w:val="008D7046"/>
    <w:rsid w:val="00906B2C"/>
    <w:rsid w:val="009136D3"/>
    <w:rsid w:val="00941510"/>
    <w:rsid w:val="0095745D"/>
    <w:rsid w:val="00973982"/>
    <w:rsid w:val="009818AC"/>
    <w:rsid w:val="0098261D"/>
    <w:rsid w:val="00985D33"/>
    <w:rsid w:val="00994701"/>
    <w:rsid w:val="009C1443"/>
    <w:rsid w:val="009E5398"/>
    <w:rsid w:val="00A02EA1"/>
    <w:rsid w:val="00A21122"/>
    <w:rsid w:val="00A35D7F"/>
    <w:rsid w:val="00A6075B"/>
    <w:rsid w:val="00A73C9A"/>
    <w:rsid w:val="00AB53D8"/>
    <w:rsid w:val="00AF0954"/>
    <w:rsid w:val="00AF63D1"/>
    <w:rsid w:val="00B01531"/>
    <w:rsid w:val="00B330BA"/>
    <w:rsid w:val="00BA213A"/>
    <w:rsid w:val="00BA4E22"/>
    <w:rsid w:val="00BC1966"/>
    <w:rsid w:val="00BE5192"/>
    <w:rsid w:val="00C15FCE"/>
    <w:rsid w:val="00C22C3A"/>
    <w:rsid w:val="00C23D29"/>
    <w:rsid w:val="00C52735"/>
    <w:rsid w:val="00C5331E"/>
    <w:rsid w:val="00C84021"/>
    <w:rsid w:val="00CA2D5E"/>
    <w:rsid w:val="00CD0C4B"/>
    <w:rsid w:val="00D0692C"/>
    <w:rsid w:val="00D5256E"/>
    <w:rsid w:val="00D54231"/>
    <w:rsid w:val="00D823AB"/>
    <w:rsid w:val="00D92A41"/>
    <w:rsid w:val="00D97EE0"/>
    <w:rsid w:val="00DD4259"/>
    <w:rsid w:val="00E27D5E"/>
    <w:rsid w:val="00E5546C"/>
    <w:rsid w:val="00E70A30"/>
    <w:rsid w:val="00E81462"/>
    <w:rsid w:val="00EA6AD5"/>
    <w:rsid w:val="00EB06FE"/>
    <w:rsid w:val="00EB3996"/>
    <w:rsid w:val="00EB5A58"/>
    <w:rsid w:val="00EB72DF"/>
    <w:rsid w:val="00EC08F0"/>
    <w:rsid w:val="00EE2FB3"/>
    <w:rsid w:val="00EE3971"/>
    <w:rsid w:val="00EE534A"/>
    <w:rsid w:val="00EE79D4"/>
    <w:rsid w:val="00EF0498"/>
    <w:rsid w:val="00EF0FF3"/>
    <w:rsid w:val="00F0119F"/>
    <w:rsid w:val="00F03C80"/>
    <w:rsid w:val="00F76BE5"/>
    <w:rsid w:val="00FB03DE"/>
    <w:rsid w:val="00FC4CAC"/>
    <w:rsid w:val="00FD5BD9"/>
    <w:rsid w:val="00FD75CD"/>
    <w:rsid w:val="00FE03CF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C23D29"/>
    <w:rPr>
      <w:color w:val="0000FF"/>
      <w:u w:val="single"/>
    </w:rPr>
  </w:style>
  <w:style w:type="character" w:styleId="Hipervnculovisitado">
    <w:name w:val="FollowedHyperlink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4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487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peleoloxia@gmail.com" TargetMode="External"/><Relationship Id="rId1" Type="http://schemas.openxmlformats.org/officeDocument/2006/relationships/hyperlink" Target="http://www.espeleolox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Francisco Manuel Martínez García</cp:lastModifiedBy>
  <cp:revision>6</cp:revision>
  <cp:lastPrinted>2011-05-11T18:14:00Z</cp:lastPrinted>
  <dcterms:created xsi:type="dcterms:W3CDTF">2019-08-05T11:57:00Z</dcterms:created>
  <dcterms:modified xsi:type="dcterms:W3CDTF">2019-09-01T19:00:00Z</dcterms:modified>
</cp:coreProperties>
</file>